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color w:val="000000"/>
          <w:sz w:val="30"/>
          <w:szCs w:val="30"/>
          <w:shd w:val="clear" w:fill="FFFFFF"/>
        </w:rPr>
        <w:t>附件</w:t>
      </w:r>
      <w:r>
        <w:rPr>
          <w:rFonts w:hint="eastAsia" w:ascii="微软雅黑" w:hAnsi="微软雅黑" w:eastAsia="微软雅黑" w:cs="微软雅黑"/>
          <w:color w:val="000000"/>
          <w:sz w:val="30"/>
          <w:szCs w:val="3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color w:val="000000"/>
          <w:sz w:val="30"/>
          <w:szCs w:val="30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“学生用户”使用指南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360" w:right="0"/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1. 登录微信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360" w:right="0"/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</w:pPr>
      <w:r>
        <w:rPr>
          <w:rFonts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 xml:space="preserve">2. 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搜索打开小程序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江苏图采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，或关注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江苏省招就中心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公众号，选择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服务指南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中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图像采集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项目。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360" w:right="0"/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400300" cy="3314700"/>
            <wp:effectExtent l="0" t="0" r="0" b="0"/>
            <wp:docPr id="1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360" w:right="0" w:firstLine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360" w:right="0"/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8"/>
          <w:shd w:val="clear" w:fill="FFFFFF"/>
          <w:lang w:val="en-US"/>
        </w:rPr>
        <w:t xml:space="preserve">3. 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实名验证通过后，按步骤操作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如报错，可根据提示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eastAsia="zh-CN"/>
        </w:rPr>
        <w:t>告知研究生院综合办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eastAsia="zh-CN"/>
        </w:rPr>
        <w:t>张老师，联系电话：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val="en-US" w:eastAsia="zh-CN"/>
        </w:rPr>
        <w:t>84395196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  <w:lang w:eastAsia="zh-CN"/>
        </w:rPr>
        <w:t>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405" w:lineRule="atLeast"/>
        <w:ind w:left="0" w:right="0" w:firstLine="285"/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fill="FFFFFF"/>
        </w:rPr>
        <w:t>）手机号录入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381250" cy="3324225"/>
            <wp:effectExtent l="0" t="0" r="0" b="9525"/>
            <wp:docPr id="1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）阅读学校图采通知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314575" cy="3781425"/>
            <wp:effectExtent l="0" t="0" r="9525" b="9525"/>
            <wp:docPr id="17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3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）阅读注意事项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219325" cy="2571750"/>
            <wp:effectExtent l="0" t="0" r="9525" b="0"/>
            <wp:docPr id="19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）浏览拍摄要求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238375" cy="2914650"/>
            <wp:effectExtent l="0" t="0" r="9525" b="0"/>
            <wp:docPr id="18" name="图片 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5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）在“拍摄要求”最后一页点击拍摄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352675" cy="3314700"/>
            <wp:effectExtent l="0" t="0" r="9525" b="0"/>
            <wp:docPr id="14" name="图片 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）拍摄符合要求的照片，</w:t>
      </w:r>
      <w:r>
        <w:rPr>
          <w:rStyle w:val="5"/>
          <w:rFonts w:hint="default" w:ascii="仿宋_gb2312" w:hAnsi="仿宋_gb2312" w:eastAsia="仿宋_gb2312" w:cs="仿宋_gb2312"/>
          <w:color w:val="FF0000"/>
          <w:sz w:val="28"/>
          <w:szCs w:val="28"/>
          <w:shd w:val="clear" w:fill="FFFFFF"/>
        </w:rPr>
        <w:t>严禁翻拍。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295525" cy="3209925"/>
            <wp:effectExtent l="0" t="0" r="9525" b="9525"/>
            <wp:docPr id="16" name="图片 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7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）等待系统返回处理好的照片，如不满意，请点击下方相机按钮重新拍摄。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162175" cy="2933700"/>
            <wp:effectExtent l="0" t="0" r="9525" b="0"/>
            <wp:docPr id="8" name="图片 9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）订单支付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181225" cy="3343275"/>
            <wp:effectExtent l="0" t="0" r="9525" b="9525"/>
            <wp:docPr id="4" name="图片 1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9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）支付成功页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114550" cy="3438525"/>
            <wp:effectExtent l="0" t="0" r="0" b="9525"/>
            <wp:docPr id="9" name="图片 1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</w:pP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color w:val="000000"/>
          <w:sz w:val="28"/>
          <w:szCs w:val="28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color w:val="000000"/>
          <w:sz w:val="28"/>
          <w:szCs w:val="28"/>
          <w:shd w:val="clear" w:fill="FFFFFF"/>
        </w:rPr>
        <w:t>）照片下载页，如系统已经制作完成，则“照片下载”处可以点击下载图片。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300" w:afterAutospacing="0" w:line="52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00000"/>
          <w:shd w:val="clear" w:fill="FFFFFF"/>
        </w:rPr>
        <w:drawing>
          <wp:inline distT="0" distB="0" distL="114300" distR="114300">
            <wp:extent cx="2257425" cy="3438525"/>
            <wp:effectExtent l="0" t="0" r="9525" b="9525"/>
            <wp:docPr id="6" name="图片 1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D0A5C"/>
    <w:rsid w:val="05EA05E2"/>
    <w:rsid w:val="06633FB5"/>
    <w:rsid w:val="15C932E9"/>
    <w:rsid w:val="210E700A"/>
    <w:rsid w:val="2F942870"/>
    <w:rsid w:val="367E0E7D"/>
    <w:rsid w:val="41B64E2A"/>
    <w:rsid w:val="4C493735"/>
    <w:rsid w:val="5D742EAB"/>
    <w:rsid w:val="7BED0A5C"/>
    <w:rsid w:val="7CE2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2020-10-09T07:35:00Z</dcterms:created>
  <dc:creator>远方</dc:creator>
  <cp:lastModifiedBy>'</cp:lastModifiedBy>
  <dcterms:modified xsi:type="dcterms:W3CDTF">2020-10-20T06:56:21Z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