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1B4" w:rsidRPr="00354904" w:rsidRDefault="00021170" w:rsidP="007E6F04">
      <w:pPr>
        <w:jc w:val="center"/>
        <w:rPr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2020</w:t>
      </w:r>
      <w:r>
        <w:rPr>
          <w:rFonts w:ascii="Times New Roman" w:hAnsi="Times New Roman" w:cs="Times New Roman" w:hint="eastAsia"/>
          <w:b/>
          <w:sz w:val="44"/>
          <w:szCs w:val="44"/>
        </w:rPr>
        <w:t>年</w:t>
      </w:r>
      <w:r w:rsidRPr="00021170">
        <w:rPr>
          <w:rFonts w:ascii="Times New Roman" w:hAnsi="Times New Roman" w:cs="Times New Roman" w:hint="eastAsia"/>
          <w:b/>
          <w:sz w:val="44"/>
          <w:szCs w:val="44"/>
        </w:rPr>
        <w:t>林业科技创新与推广项目意向汇总表</w:t>
      </w: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1840"/>
        <w:gridCol w:w="1387"/>
        <w:gridCol w:w="1134"/>
        <w:gridCol w:w="2551"/>
        <w:gridCol w:w="8505"/>
      </w:tblGrid>
      <w:tr w:rsidR="00021170" w:rsidRPr="00354904" w:rsidTr="00021170">
        <w:tc>
          <w:tcPr>
            <w:tcW w:w="1840" w:type="dxa"/>
            <w:vAlign w:val="center"/>
          </w:tcPr>
          <w:p w:rsidR="00021170" w:rsidRPr="00354904" w:rsidRDefault="00021170" w:rsidP="00354904">
            <w:pPr>
              <w:jc w:val="center"/>
              <w:rPr>
                <w:b/>
                <w:sz w:val="24"/>
                <w:szCs w:val="24"/>
              </w:rPr>
            </w:pPr>
            <w:r w:rsidRPr="00354904">
              <w:rPr>
                <w:rFonts w:hint="eastAsia"/>
                <w:b/>
                <w:sz w:val="24"/>
                <w:szCs w:val="24"/>
              </w:rPr>
              <w:t>指南方向</w:t>
            </w:r>
          </w:p>
        </w:tc>
        <w:tc>
          <w:tcPr>
            <w:tcW w:w="1387" w:type="dxa"/>
            <w:vAlign w:val="center"/>
          </w:tcPr>
          <w:p w:rsidR="00021170" w:rsidRPr="00354904" w:rsidRDefault="00021170" w:rsidP="00354904">
            <w:pPr>
              <w:jc w:val="center"/>
              <w:rPr>
                <w:b/>
                <w:sz w:val="24"/>
                <w:szCs w:val="24"/>
              </w:rPr>
            </w:pPr>
            <w:r w:rsidRPr="00354904">
              <w:rPr>
                <w:rFonts w:hint="eastAsia"/>
                <w:b/>
                <w:sz w:val="24"/>
                <w:szCs w:val="24"/>
              </w:rPr>
              <w:t>具体题目</w:t>
            </w:r>
          </w:p>
        </w:tc>
        <w:tc>
          <w:tcPr>
            <w:tcW w:w="1134" w:type="dxa"/>
            <w:vAlign w:val="center"/>
          </w:tcPr>
          <w:p w:rsidR="00021170" w:rsidRPr="00354904" w:rsidRDefault="00021170" w:rsidP="00354904">
            <w:pPr>
              <w:jc w:val="center"/>
              <w:rPr>
                <w:b/>
                <w:sz w:val="24"/>
                <w:szCs w:val="24"/>
              </w:rPr>
            </w:pPr>
            <w:r w:rsidRPr="00354904">
              <w:rPr>
                <w:rFonts w:hint="eastAsia"/>
                <w:b/>
                <w:sz w:val="24"/>
                <w:szCs w:val="24"/>
              </w:rPr>
              <w:t>牵头人</w:t>
            </w:r>
          </w:p>
        </w:tc>
        <w:tc>
          <w:tcPr>
            <w:tcW w:w="2551" w:type="dxa"/>
            <w:vAlign w:val="center"/>
          </w:tcPr>
          <w:p w:rsidR="00021170" w:rsidRPr="00354904" w:rsidRDefault="00021170" w:rsidP="00354904">
            <w:pPr>
              <w:jc w:val="center"/>
              <w:rPr>
                <w:b/>
                <w:sz w:val="24"/>
                <w:szCs w:val="24"/>
              </w:rPr>
            </w:pPr>
            <w:r w:rsidRPr="00354904">
              <w:rPr>
                <w:rFonts w:hint="eastAsia"/>
                <w:b/>
                <w:sz w:val="24"/>
                <w:szCs w:val="24"/>
              </w:rPr>
              <w:t>团队成员与参加单位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vAlign w:val="center"/>
          </w:tcPr>
          <w:p w:rsidR="00021170" w:rsidRPr="00354904" w:rsidRDefault="00021170" w:rsidP="00354904">
            <w:pPr>
              <w:jc w:val="center"/>
              <w:rPr>
                <w:b/>
                <w:sz w:val="24"/>
                <w:szCs w:val="24"/>
              </w:rPr>
            </w:pPr>
            <w:r w:rsidRPr="00354904">
              <w:rPr>
                <w:rFonts w:hint="eastAsia"/>
                <w:b/>
                <w:sz w:val="24"/>
                <w:szCs w:val="24"/>
              </w:rPr>
              <w:t>简要说明符合指南具体要求的申报条件</w:t>
            </w:r>
          </w:p>
          <w:p w:rsidR="00021170" w:rsidRPr="00354904" w:rsidRDefault="00021170" w:rsidP="00354904">
            <w:pPr>
              <w:jc w:val="center"/>
              <w:rPr>
                <w:b/>
                <w:sz w:val="24"/>
                <w:szCs w:val="24"/>
              </w:rPr>
            </w:pPr>
            <w:r w:rsidRPr="00354904">
              <w:rPr>
                <w:rFonts w:hint="eastAsia"/>
                <w:b/>
                <w:sz w:val="24"/>
                <w:szCs w:val="24"/>
              </w:rPr>
              <w:t>（研究基础与技术储备、示范条件等）</w:t>
            </w:r>
          </w:p>
        </w:tc>
        <w:bookmarkStart w:id="0" w:name="_GoBack"/>
        <w:bookmarkEnd w:id="0"/>
      </w:tr>
      <w:tr w:rsidR="00021170" w:rsidRPr="007E6F04" w:rsidTr="00182250">
        <w:trPr>
          <w:trHeight w:val="2283"/>
        </w:trPr>
        <w:tc>
          <w:tcPr>
            <w:tcW w:w="1840" w:type="dxa"/>
            <w:vAlign w:val="center"/>
          </w:tcPr>
          <w:p w:rsidR="00021170" w:rsidRPr="0042488E" w:rsidRDefault="0002117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021170" w:rsidRPr="0042488E" w:rsidRDefault="0002117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21170" w:rsidRPr="0042488E" w:rsidRDefault="00021170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021170" w:rsidRPr="0042488E" w:rsidRDefault="00021170" w:rsidP="00276F2E">
            <w:pPr>
              <w:rPr>
                <w:szCs w:val="21"/>
              </w:rPr>
            </w:pPr>
          </w:p>
        </w:tc>
        <w:tc>
          <w:tcPr>
            <w:tcW w:w="8505" w:type="dxa"/>
            <w:tcBorders>
              <w:top w:val="single" w:sz="4" w:space="0" w:color="auto"/>
            </w:tcBorders>
          </w:tcPr>
          <w:p w:rsidR="00021170" w:rsidRPr="0042488E" w:rsidRDefault="00021170" w:rsidP="00354904">
            <w:pPr>
              <w:spacing w:line="300" w:lineRule="exact"/>
              <w:rPr>
                <w:szCs w:val="21"/>
              </w:rPr>
            </w:pPr>
          </w:p>
        </w:tc>
      </w:tr>
      <w:tr w:rsidR="00021170" w:rsidRPr="007E6F04" w:rsidTr="00182250">
        <w:trPr>
          <w:trHeight w:val="2117"/>
        </w:trPr>
        <w:tc>
          <w:tcPr>
            <w:tcW w:w="1840" w:type="dxa"/>
          </w:tcPr>
          <w:p w:rsidR="00021170" w:rsidRPr="0042488E" w:rsidRDefault="00021170" w:rsidP="00494528">
            <w:pPr>
              <w:rPr>
                <w:szCs w:val="21"/>
              </w:rPr>
            </w:pPr>
          </w:p>
        </w:tc>
        <w:tc>
          <w:tcPr>
            <w:tcW w:w="1387" w:type="dxa"/>
          </w:tcPr>
          <w:p w:rsidR="00021170" w:rsidRPr="0042488E" w:rsidRDefault="00021170" w:rsidP="00494528">
            <w:pPr>
              <w:rPr>
                <w:szCs w:val="21"/>
              </w:rPr>
            </w:pPr>
          </w:p>
        </w:tc>
        <w:tc>
          <w:tcPr>
            <w:tcW w:w="1134" w:type="dxa"/>
          </w:tcPr>
          <w:p w:rsidR="00021170" w:rsidRPr="0042488E" w:rsidRDefault="00021170" w:rsidP="0042488E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021170" w:rsidRPr="0042488E" w:rsidRDefault="00021170" w:rsidP="00494528">
            <w:pPr>
              <w:rPr>
                <w:szCs w:val="21"/>
              </w:rPr>
            </w:pPr>
          </w:p>
        </w:tc>
        <w:tc>
          <w:tcPr>
            <w:tcW w:w="8505" w:type="dxa"/>
          </w:tcPr>
          <w:p w:rsidR="00021170" w:rsidRPr="0042488E" w:rsidRDefault="00021170" w:rsidP="00354904">
            <w:pPr>
              <w:spacing w:line="300" w:lineRule="exact"/>
              <w:rPr>
                <w:szCs w:val="21"/>
              </w:rPr>
            </w:pPr>
          </w:p>
        </w:tc>
      </w:tr>
      <w:tr w:rsidR="00021170" w:rsidRPr="007E6F04" w:rsidTr="00182250">
        <w:trPr>
          <w:trHeight w:val="2118"/>
        </w:trPr>
        <w:tc>
          <w:tcPr>
            <w:tcW w:w="1840" w:type="dxa"/>
          </w:tcPr>
          <w:p w:rsidR="00021170" w:rsidRPr="0042488E" w:rsidRDefault="00021170" w:rsidP="00494528">
            <w:pPr>
              <w:rPr>
                <w:szCs w:val="21"/>
              </w:rPr>
            </w:pPr>
          </w:p>
        </w:tc>
        <w:tc>
          <w:tcPr>
            <w:tcW w:w="1387" w:type="dxa"/>
          </w:tcPr>
          <w:p w:rsidR="00021170" w:rsidRPr="0042488E" w:rsidRDefault="00021170" w:rsidP="00494528">
            <w:pPr>
              <w:rPr>
                <w:szCs w:val="21"/>
              </w:rPr>
            </w:pPr>
          </w:p>
        </w:tc>
        <w:tc>
          <w:tcPr>
            <w:tcW w:w="1134" w:type="dxa"/>
          </w:tcPr>
          <w:p w:rsidR="00021170" w:rsidRPr="0042488E" w:rsidRDefault="00021170" w:rsidP="00494528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021170" w:rsidRPr="0042488E" w:rsidRDefault="00021170" w:rsidP="00494528">
            <w:pPr>
              <w:rPr>
                <w:szCs w:val="21"/>
              </w:rPr>
            </w:pPr>
          </w:p>
        </w:tc>
        <w:tc>
          <w:tcPr>
            <w:tcW w:w="8505" w:type="dxa"/>
          </w:tcPr>
          <w:p w:rsidR="00021170" w:rsidRPr="00354904" w:rsidRDefault="00021170" w:rsidP="00354904">
            <w:pPr>
              <w:widowControl/>
              <w:spacing w:line="300" w:lineRule="exact"/>
              <w:ind w:firstLineChars="200" w:firstLine="42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7E6F04" w:rsidRPr="00207A34" w:rsidRDefault="007E6F04" w:rsidP="003C7D3C">
      <w:pPr>
        <w:rPr>
          <w:rFonts w:ascii="Times New Roman" w:hAnsi="Times New Roman" w:cs="Times New Roman"/>
          <w:sz w:val="24"/>
          <w:szCs w:val="24"/>
        </w:rPr>
      </w:pPr>
    </w:p>
    <w:sectPr w:rsidR="007E6F04" w:rsidRPr="00207A34" w:rsidSect="004107E5">
      <w:pgSz w:w="16838" w:h="11906" w:orient="landscape"/>
      <w:pgMar w:top="1797" w:right="680" w:bottom="1797" w:left="6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472" w:rsidRDefault="00D35472" w:rsidP="00B61CFE">
      <w:r>
        <w:separator/>
      </w:r>
    </w:p>
  </w:endnote>
  <w:endnote w:type="continuationSeparator" w:id="0">
    <w:p w:rsidR="00D35472" w:rsidRDefault="00D35472" w:rsidP="00B61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472" w:rsidRDefault="00D35472" w:rsidP="00B61CFE">
      <w:r>
        <w:separator/>
      </w:r>
    </w:p>
  </w:footnote>
  <w:footnote w:type="continuationSeparator" w:id="0">
    <w:p w:rsidR="00D35472" w:rsidRDefault="00D35472" w:rsidP="00B61C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6F04"/>
    <w:rsid w:val="00021170"/>
    <w:rsid w:val="000270CF"/>
    <w:rsid w:val="000714E0"/>
    <w:rsid w:val="0007260B"/>
    <w:rsid w:val="00072E19"/>
    <w:rsid w:val="0008232D"/>
    <w:rsid w:val="000928BB"/>
    <w:rsid w:val="00093C58"/>
    <w:rsid w:val="000F643D"/>
    <w:rsid w:val="00182250"/>
    <w:rsid w:val="00207A34"/>
    <w:rsid w:val="00276F2E"/>
    <w:rsid w:val="002D1077"/>
    <w:rsid w:val="00342204"/>
    <w:rsid w:val="00354904"/>
    <w:rsid w:val="003C314D"/>
    <w:rsid w:val="003C7D3C"/>
    <w:rsid w:val="004107E5"/>
    <w:rsid w:val="00423AB5"/>
    <w:rsid w:val="0042488E"/>
    <w:rsid w:val="004572CE"/>
    <w:rsid w:val="004B5FD1"/>
    <w:rsid w:val="004D4840"/>
    <w:rsid w:val="004D7A2F"/>
    <w:rsid w:val="005472E6"/>
    <w:rsid w:val="005911CE"/>
    <w:rsid w:val="006470FF"/>
    <w:rsid w:val="006B3B3F"/>
    <w:rsid w:val="00791C81"/>
    <w:rsid w:val="007E6F04"/>
    <w:rsid w:val="00880BFE"/>
    <w:rsid w:val="008821BE"/>
    <w:rsid w:val="009257E3"/>
    <w:rsid w:val="0094456A"/>
    <w:rsid w:val="00A235EA"/>
    <w:rsid w:val="00A51147"/>
    <w:rsid w:val="00A67BCA"/>
    <w:rsid w:val="00B03FDC"/>
    <w:rsid w:val="00B61CFE"/>
    <w:rsid w:val="00BF35F8"/>
    <w:rsid w:val="00C0032F"/>
    <w:rsid w:val="00C2516F"/>
    <w:rsid w:val="00C518A9"/>
    <w:rsid w:val="00D17870"/>
    <w:rsid w:val="00D35472"/>
    <w:rsid w:val="00D90C88"/>
    <w:rsid w:val="00E01070"/>
    <w:rsid w:val="00E05D6F"/>
    <w:rsid w:val="00E741B4"/>
    <w:rsid w:val="00ED4E2E"/>
    <w:rsid w:val="00F8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BC67C7"/>
  <w15:docId w15:val="{56890116-DA1B-4D1B-AD9E-E0E2820CF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1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6F0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61C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61CF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61C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61CFE"/>
    <w:rPr>
      <w:sz w:val="18"/>
      <w:szCs w:val="18"/>
    </w:rPr>
  </w:style>
  <w:style w:type="paragraph" w:styleId="a8">
    <w:name w:val="List Paragraph"/>
    <w:basedOn w:val="a"/>
    <w:uiPriority w:val="34"/>
    <w:qFormat/>
    <w:rsid w:val="005472E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38</cp:revision>
  <cp:lastPrinted>2019-05-29T08:00:00Z</cp:lastPrinted>
  <dcterms:created xsi:type="dcterms:W3CDTF">2017-04-11T11:40:00Z</dcterms:created>
  <dcterms:modified xsi:type="dcterms:W3CDTF">2020-05-25T03:20:00Z</dcterms:modified>
</cp:coreProperties>
</file>